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3B" w:rsidRDefault="006D223B" w:rsidP="006D223B">
      <w:pPr>
        <w:pStyle w:val="NormalnyWeb"/>
        <w:jc w:val="center"/>
        <w:rPr>
          <w:rStyle w:val="Pogrubienie"/>
        </w:rPr>
      </w:pPr>
      <w:r>
        <w:rPr>
          <w:rStyle w:val="Pogrubienie"/>
        </w:rPr>
        <w:t>PROGRAM ROZWOJU ŚWIDNICY</w:t>
      </w:r>
    </w:p>
    <w:p w:rsidR="006D223B" w:rsidRDefault="006D223B" w:rsidP="006D223B">
      <w:pPr>
        <w:pStyle w:val="NormalnyWeb"/>
        <w:jc w:val="center"/>
        <w:rPr>
          <w:rStyle w:val="Pogrubienie"/>
        </w:rPr>
      </w:pPr>
      <w:r>
        <w:rPr>
          <w:rStyle w:val="Pogrubienie"/>
        </w:rPr>
        <w:t>ŚWIDNICKIE FORUM ROZWOJU</w:t>
      </w:r>
    </w:p>
    <w:p w:rsidR="006D223B" w:rsidRDefault="006D223B" w:rsidP="006D223B">
      <w:pPr>
        <w:pStyle w:val="NormalnyWeb"/>
        <w:jc w:val="both"/>
      </w:pPr>
      <w:r>
        <w:rPr>
          <w:rStyle w:val="Pogrubienie"/>
        </w:rPr>
        <w:t>OBYWATELSKA ŚWIDNICA</w:t>
      </w:r>
    </w:p>
    <w:p w:rsidR="006D223B" w:rsidRDefault="006D223B" w:rsidP="006D223B">
      <w:pPr>
        <w:pStyle w:val="NormalnyWeb"/>
        <w:jc w:val="both"/>
      </w:pPr>
      <w:r>
        <w:rPr>
          <w:rStyle w:val="Uwydatnienie"/>
        </w:rPr>
        <w:t>1. BUDŻET OBYWATELSKI</w:t>
      </w:r>
    </w:p>
    <w:p w:rsidR="006D223B" w:rsidRDefault="006D223B" w:rsidP="006D223B">
      <w:pPr>
        <w:pStyle w:val="NormalnyWeb"/>
        <w:jc w:val="both"/>
      </w:pPr>
      <w:r>
        <w:t xml:space="preserve">Od początku swojego istnienia (2012) wskazujemy, że władza oraz wszyscy mieszkańcy mają takie same prawa. Chcemy, aby społeczeństwo obywatelskie rozwijało się w naszym mieście. Nasze Stowarzyszenie, jako pomysłodawca budżetu obywatelskiego w Świdnicy będzie udoskonalać to narzędzie. Uważamy, że poprzez budżet obywatelski mieszkańcy wskazują kierunek rozwoju miasta. Pokazują, co jest dla nich ważne, </w:t>
      </w:r>
      <w:r>
        <w:br/>
        <w:t>a jakie działania mają mniejszy priorytet</w:t>
      </w:r>
    </w:p>
    <w:p w:rsidR="006D223B" w:rsidRDefault="006D223B" w:rsidP="006D223B">
      <w:pPr>
        <w:pStyle w:val="NormalnyWeb"/>
        <w:jc w:val="both"/>
      </w:pPr>
      <w:r>
        <w:rPr>
          <w:rStyle w:val="Uwydatnienie"/>
        </w:rPr>
        <w:t>2. PLATFORMA KONSULTACYJNA</w:t>
      </w:r>
    </w:p>
    <w:p w:rsidR="006D223B" w:rsidRDefault="006D223B" w:rsidP="006D223B">
      <w:pPr>
        <w:pStyle w:val="NormalnyWeb"/>
        <w:jc w:val="both"/>
      </w:pPr>
      <w:r>
        <w:t>Stworzymy platformę konsultacyjną – będą tam konsultowane wszystkie ważna projekty dla miasta Zostanie przygotowany także regulamin konsultacji społecznych – zostaną stworzone zasady konsultacji projektów realizowanych w Świdnicy.</w:t>
      </w:r>
    </w:p>
    <w:p w:rsidR="006D223B" w:rsidRDefault="006D223B" w:rsidP="006D223B">
      <w:pPr>
        <w:pStyle w:val="NormalnyWeb"/>
        <w:jc w:val="both"/>
      </w:pPr>
      <w:r>
        <w:rPr>
          <w:rStyle w:val="Pogrubienie"/>
        </w:rPr>
        <w:t>ŚWIDNICA DLA NAJMŁODSZYCH</w:t>
      </w:r>
    </w:p>
    <w:p w:rsidR="006D223B" w:rsidRDefault="006D223B" w:rsidP="006D223B">
      <w:pPr>
        <w:pStyle w:val="NormalnyWeb"/>
        <w:jc w:val="both"/>
      </w:pPr>
      <w:r>
        <w:rPr>
          <w:rStyle w:val="Uwydatnienie"/>
        </w:rPr>
        <w:t>1. UŁATWIENIA DLA MATEK I NIEMOWLĄT</w:t>
      </w:r>
    </w:p>
    <w:p w:rsidR="006D223B" w:rsidRDefault="006D223B" w:rsidP="006D223B">
      <w:pPr>
        <w:pStyle w:val="NormalnyWeb"/>
        <w:jc w:val="both"/>
      </w:pPr>
      <w:r>
        <w:t xml:space="preserve">Wprowadzenie miejsc do przewijania niemowlaków w toaletach miejskich Świdnicy m.in. Toaleta miejska przy pl. Św. Małgorzaty, przy ul. Wrocławskiej, oraz placówkach prowadzonych przez miasto, m.in. </w:t>
      </w:r>
      <w:proofErr w:type="spellStart"/>
      <w:r>
        <w:t>OSiR</w:t>
      </w:r>
      <w:proofErr w:type="spellEnd"/>
      <w:r>
        <w:t>- lodowisko, basen odkryty, basen kryty.</w:t>
      </w:r>
    </w:p>
    <w:p w:rsidR="006D223B" w:rsidRDefault="006D223B" w:rsidP="006D223B">
      <w:pPr>
        <w:pStyle w:val="NormalnyWeb"/>
        <w:jc w:val="both"/>
      </w:pPr>
      <w:r>
        <w:rPr>
          <w:rStyle w:val="Uwydatnienie"/>
        </w:rPr>
        <w:t>2. MIEJSKI KLUB DZIECIĘCY</w:t>
      </w:r>
    </w:p>
    <w:p w:rsidR="006D223B" w:rsidRDefault="006D223B" w:rsidP="006D223B">
      <w:pPr>
        <w:pStyle w:val="NormalnyWeb"/>
        <w:jc w:val="both"/>
      </w:pPr>
      <w:r>
        <w:t>Jesteśmy za tym, aby w Świdnicy powstał pierwszy gminny Klub Dziecięcy, dla min. 16 dzieci na początek. Klub powinien powstać drogą odpowiedniej uchwały Rady Miejskiej.</w:t>
      </w:r>
    </w:p>
    <w:p w:rsidR="006D223B" w:rsidRDefault="006D223B" w:rsidP="006D223B">
      <w:pPr>
        <w:pStyle w:val="NormalnyWeb"/>
        <w:jc w:val="both"/>
      </w:pPr>
      <w:r>
        <w:rPr>
          <w:rStyle w:val="Pogrubienie"/>
        </w:rPr>
        <w:t>ŚWIDNICA DLA SENIORÓW</w:t>
      </w:r>
    </w:p>
    <w:p w:rsidR="006D223B" w:rsidRDefault="006D223B" w:rsidP="006D223B">
      <w:pPr>
        <w:pStyle w:val="NormalnyWeb"/>
        <w:jc w:val="both"/>
      </w:pPr>
      <w:r>
        <w:rPr>
          <w:rStyle w:val="Uwydatnienie"/>
        </w:rPr>
        <w:t>1. PONADPOKOLENIOWE KLUBY AKTYWNOŚCI</w:t>
      </w:r>
    </w:p>
    <w:p w:rsidR="006D223B" w:rsidRDefault="006D223B" w:rsidP="006D223B">
      <w:pPr>
        <w:pStyle w:val="NormalnyWeb"/>
        <w:jc w:val="both"/>
      </w:pPr>
      <w:r>
        <w:t>Atutem, który pozwoli wyjść naprzeciw oczekiwaniom osób starszych jest stworzenie ponadpokoleniowych klubów aktywności w każdej dzielnicy. Gdzie młode osoby wspólnie z osobami starszymi mogłyby spędzać czas dzieląc się swoją wiedzą umiejętnościami i doświadczeniem. Kluby mogłyby powstać na bazie miejskich szkół i przedszkoli.</w:t>
      </w:r>
    </w:p>
    <w:p w:rsidR="006D223B" w:rsidRDefault="006D223B" w:rsidP="006D223B">
      <w:pPr>
        <w:pStyle w:val="NormalnyWeb"/>
        <w:jc w:val="both"/>
      </w:pPr>
      <w:r>
        <w:rPr>
          <w:rStyle w:val="Uwydatnienie"/>
        </w:rPr>
        <w:t>2. DOM PÓŹNEJ STAROŚCI</w:t>
      </w:r>
    </w:p>
    <w:p w:rsidR="006D223B" w:rsidRDefault="006D223B" w:rsidP="006D223B">
      <w:pPr>
        <w:pStyle w:val="NormalnyWeb"/>
        <w:jc w:val="both"/>
      </w:pPr>
      <w:r>
        <w:t xml:space="preserve">Świdnica musi być miastem nowoczesnym, szybko się rozwijającym tak, żeby nie tracić dystansu do pozostałych. Nie możemy jednak zapominać o osobach starszych. Dlatego powinniśmy zrobić wszystko, aby zapewnić im godną starość. Jednym z takich pomysłów jest stworzenie na terenie miasta Domu Późnej Starości (partnerstwo publiczno -prywatne) lub </w:t>
      </w:r>
      <w:r>
        <w:lastRenderedPageBreak/>
        <w:t>partycypowaniu w kosztach pobytu świdniczan w domu, który jest budowany w Gminie Wiejskiej Świdnica.</w:t>
      </w:r>
    </w:p>
    <w:p w:rsidR="006D223B" w:rsidRDefault="006D223B" w:rsidP="006D223B">
      <w:pPr>
        <w:pStyle w:val="NormalnyWeb"/>
        <w:jc w:val="both"/>
      </w:pPr>
      <w:r>
        <w:rPr>
          <w:rStyle w:val="Pogrubienie"/>
        </w:rPr>
        <w:t>KULTURALNA ŚWIDNICA</w:t>
      </w:r>
    </w:p>
    <w:p w:rsidR="006D223B" w:rsidRDefault="006D223B" w:rsidP="006D223B">
      <w:pPr>
        <w:pStyle w:val="NormalnyWeb"/>
        <w:jc w:val="both"/>
      </w:pPr>
      <w:r>
        <w:rPr>
          <w:rStyle w:val="Uwydatnienie"/>
        </w:rPr>
        <w:t>1. KULTURA OD MAŁEGO</w:t>
      </w:r>
    </w:p>
    <w:p w:rsidR="006D223B" w:rsidRDefault="006D223B" w:rsidP="006D223B">
      <w:pPr>
        <w:pStyle w:val="NormalnyWeb"/>
        <w:jc w:val="both"/>
      </w:pPr>
      <w:r>
        <w:t xml:space="preserve">Wytworzenie nawyku obcowania z kulturą od najmłodszych lat to podstawa to wychowania nie tylko świadomych twórców i odbiorców kultury, ale również do budowy świadomego społeczeństwa miejskiego - aktywnego, kreatywnego i wrażliwego na problemy własnej małej ojczyzny. Miasto to jego mieszkańcy - czym lepsze wzorce przekażemy od małego, tym lepsze miasto dorosłych będziemy mieli w przyszłości. Chcemy zapewnić dzieciom od wieku przedszkolnego stałą, regularną i bezpłatną ofertę kulturalną, dopasowaną do ich potrzeb i </w:t>
      </w:r>
      <w:proofErr w:type="spellStart"/>
      <w:r>
        <w:t>możlwości</w:t>
      </w:r>
      <w:proofErr w:type="spellEnd"/>
      <w:r>
        <w:t xml:space="preserve"> odbioru. Przez formy muzyczne, teatralne i filmowe dotrzemy do świdnickich przedszkoli, szkół podstawowych i gimnazjów.</w:t>
      </w:r>
    </w:p>
    <w:p w:rsidR="006D223B" w:rsidRDefault="006D223B" w:rsidP="006D223B">
      <w:pPr>
        <w:pStyle w:val="NormalnyWeb"/>
        <w:jc w:val="both"/>
      </w:pPr>
      <w:r>
        <w:rPr>
          <w:rStyle w:val="Uwydatnienie"/>
        </w:rPr>
        <w:t>2. INWESTYCJE I SPOŁECZNA RADA KULTURY</w:t>
      </w:r>
    </w:p>
    <w:p w:rsidR="006D223B" w:rsidRDefault="006D223B" w:rsidP="006D223B">
      <w:pPr>
        <w:pStyle w:val="NormalnyWeb"/>
        <w:jc w:val="both"/>
      </w:pPr>
      <w:r>
        <w:t>Substancja instytucji kultury (również Młodzieżowego Domu Kultury, mimo że to oświata) wymaga stałych, regularnych inwestycji - bez tego w ciągu kilku-kilkunastu lat bez unowocześnień stanie się przestarzała. Będziemy o tym pamiętać przy formułowaniu wniosków budżetowych. O wyborze projektów do inwestycji ma wspólnie dyskutować społeczna rada kultury złożona z dyrektorów instytucji (lub jednego dyrektora!) i osoby ze środowisk artystycznych i twórczych.</w:t>
      </w:r>
    </w:p>
    <w:p w:rsidR="006D223B" w:rsidRDefault="006D223B" w:rsidP="006D223B">
      <w:pPr>
        <w:pStyle w:val="NormalnyWeb"/>
        <w:jc w:val="both"/>
      </w:pPr>
      <w:r>
        <w:rPr>
          <w:rStyle w:val="Pogrubienie"/>
        </w:rPr>
        <w:t>SPORT I REKREACJA</w:t>
      </w:r>
    </w:p>
    <w:p w:rsidR="006D223B" w:rsidRDefault="006D223B" w:rsidP="006D223B">
      <w:pPr>
        <w:pStyle w:val="NormalnyWeb"/>
        <w:jc w:val="both"/>
      </w:pPr>
      <w:r>
        <w:rPr>
          <w:rStyle w:val="Uwydatnienie"/>
        </w:rPr>
        <w:t>1. MODERNIZACJA BASENU</w:t>
      </w:r>
    </w:p>
    <w:p w:rsidR="006D223B" w:rsidRDefault="006D223B" w:rsidP="006D223B">
      <w:pPr>
        <w:pStyle w:val="NormalnyWeb"/>
        <w:jc w:val="both"/>
      </w:pPr>
      <w:r>
        <w:t>Wiemy jak ważna dla świdniczan jest rekreacja i spędzanie wolnego czasu. Świdnickie Forum Rozwoju przeprowadzi gruntowną przebudowę basenu letniego. Obiekt o tak wielkiej historii zasługuje na to, żeby otrzymać nową formę, tak aby służył kolejnym pokoleniom świdniczan. W połączeniu z campingiem i domem wycieczkowym może tworzyć ciekawą propozycję wakacyjnego spędzania czasu. W ramach konsultacji społecznych zapytamy się świdniczan czy chcą budowy nowego krytego basenu. To świdniczanie powinni podjąć tak ważną decyzję dla miasta znając pełne koszty takiej inwestycji i ich wpływu na finanse miejskie.</w:t>
      </w:r>
    </w:p>
    <w:p w:rsidR="006D223B" w:rsidRDefault="006D223B" w:rsidP="006D223B">
      <w:pPr>
        <w:pStyle w:val="NormalnyWeb"/>
        <w:jc w:val="both"/>
      </w:pPr>
      <w:r>
        <w:rPr>
          <w:rStyle w:val="Uwydatnienie"/>
        </w:rPr>
        <w:t>2. REKREACJA DLA MŁODZIEŻY</w:t>
      </w:r>
    </w:p>
    <w:p w:rsidR="006D223B" w:rsidRDefault="006D223B" w:rsidP="006D223B">
      <w:pPr>
        <w:pStyle w:val="NormalnyWeb"/>
        <w:jc w:val="both"/>
      </w:pPr>
      <w:r>
        <w:t xml:space="preserve">Wspieramy młodzież, która ćwiczy na wolnym powietrzu. Wybudujemy dla nich urządzenia do ćwiczeń </w:t>
      </w:r>
      <w:proofErr w:type="spellStart"/>
      <w:r>
        <w:t>streetworkout</w:t>
      </w:r>
      <w:proofErr w:type="spellEnd"/>
      <w:r>
        <w:t xml:space="preserve"> w każdej dzielnicy.</w:t>
      </w:r>
    </w:p>
    <w:p w:rsidR="006D223B" w:rsidRDefault="006D223B" w:rsidP="006D223B">
      <w:pPr>
        <w:pStyle w:val="NormalnyWeb"/>
        <w:jc w:val="both"/>
      </w:pPr>
      <w:r>
        <w:rPr>
          <w:rStyle w:val="Uwydatnienie"/>
        </w:rPr>
        <w:t>3. RÓWNOWAGA FINANSOWANIA SPORTU</w:t>
      </w:r>
    </w:p>
    <w:p w:rsidR="006D223B" w:rsidRDefault="006D223B" w:rsidP="006D223B">
      <w:pPr>
        <w:pStyle w:val="NormalnyWeb"/>
        <w:jc w:val="both"/>
      </w:pPr>
      <w:r>
        <w:t xml:space="preserve">Władze miasta nie są od tego aby określać jakie dyscypliny sportu są lepsze, a jakie gorsze. Z budżetu Świdnicy powinniśmy wspierać szczególnie sport dzieci i młodzieży, nie możemy zapominać jednak o tym, że aby dziecko miało gdzie trenować musi mieć klub. Dlatego Prezydent nie może odwrócić się plecami od drużyn seniorskich. Miasto powinno w bardziej zdecydowany sposób wspierać poszczególne kluby w pozyskiwaniu środków od lokalnego i regionalnego biznesu. </w:t>
      </w:r>
    </w:p>
    <w:p w:rsidR="006D223B" w:rsidRDefault="006D223B" w:rsidP="006D223B">
      <w:pPr>
        <w:pStyle w:val="NormalnyWeb"/>
        <w:jc w:val="both"/>
      </w:pPr>
      <w:r>
        <w:rPr>
          <w:rStyle w:val="Uwydatnienie"/>
        </w:rPr>
        <w:lastRenderedPageBreak/>
        <w:t>4. REORGANIZACJA W URZĘDZIE</w:t>
      </w:r>
    </w:p>
    <w:p w:rsidR="006D223B" w:rsidRDefault="006D223B" w:rsidP="006D223B">
      <w:pPr>
        <w:pStyle w:val="NormalnyWeb"/>
        <w:jc w:val="both"/>
      </w:pPr>
      <w:r>
        <w:t>Potrzebna jest również reorganizacja referatów w Urzędzie Miejskim.  Sport powinien trafić do referatu promocji gdzie wraz z turystyką stanowiłby pewną symbiozę. Obecny stan rzeczy gdzie, sport jest tylko dodatkiem do kultury powoduje umniejszanie jego roli w życiu miasta.</w:t>
      </w:r>
    </w:p>
    <w:p w:rsidR="006D223B" w:rsidRDefault="006D223B" w:rsidP="006D223B">
      <w:pPr>
        <w:pStyle w:val="NormalnyWeb"/>
        <w:jc w:val="both"/>
      </w:pPr>
      <w:r>
        <w:rPr>
          <w:rStyle w:val="Pogrubienie"/>
        </w:rPr>
        <w:t>TRANSPORT PUBLICZNY  W ŚWIDNICY:</w:t>
      </w:r>
    </w:p>
    <w:p w:rsidR="006D223B" w:rsidRDefault="006D223B" w:rsidP="006D223B">
      <w:pPr>
        <w:pStyle w:val="NormalnyWeb"/>
        <w:jc w:val="both"/>
      </w:pPr>
      <w:r>
        <w:rPr>
          <w:rStyle w:val="Uwydatnienie"/>
        </w:rPr>
        <w:t>1. DYNAMICZNA INFORMACJA PASAŻERSKA</w:t>
      </w:r>
    </w:p>
    <w:p w:rsidR="006D223B" w:rsidRDefault="006D223B" w:rsidP="006D223B">
      <w:pPr>
        <w:pStyle w:val="NormalnyWeb"/>
        <w:jc w:val="both"/>
      </w:pPr>
      <w:r>
        <w:t>Chcemy wprowadzić elektroniczne wyświetlacze na 10 najważniejszych przystankach autobusowych w całym mieście, które będą pokazywały rzeczywisty czas do najbliższego odjazdu autobusu. Jeśli autobus się opóźni, tablica pokaże kiedy dokładnie przyjedzie autobus, jeśli np. utknie w korku. Na wyświetlaczach będą mogły być też prezentowane komunikaty o zmianach w funkcjonowaniu komunikacji miejskiej.</w:t>
      </w:r>
    </w:p>
    <w:p w:rsidR="006D223B" w:rsidRDefault="006D223B" w:rsidP="006D223B">
      <w:pPr>
        <w:pStyle w:val="NormalnyWeb"/>
        <w:jc w:val="both"/>
      </w:pPr>
      <w:r>
        <w:rPr>
          <w:rStyle w:val="Uwydatnienie"/>
        </w:rPr>
        <w:t>2. ZIELONE DLA AUTOBUSÓW</w:t>
      </w:r>
    </w:p>
    <w:p w:rsidR="006D223B" w:rsidRDefault="006D223B" w:rsidP="006D223B">
      <w:pPr>
        <w:pStyle w:val="NormalnyWeb"/>
        <w:jc w:val="both"/>
      </w:pPr>
      <w:r>
        <w:t>Na niektórych skrzyżowaniach często autobusy niepotrzebnie utykają czekając na zielone światło, nawet jeśli nie ma dużego ruchu. Przez to czas jazdy autobusem wydłuża się, zniechęcając Świdniczan do korzystania z komunikacji miejskiej. Będziemy dążyć do wprowadzenia inteligentnego systemu zarządzania ruchem, w którym praca sygnalizacji świetlnej będzie dostosowana do natężenia ruchu. Zielone światło będzie wyświetlane przed zbliżającymi się do skrzyżowań autobusów, ale również tam, gdzie będzie przyjeżdżało sporo samochodów osobowych, aby nie dopuścić do korków.</w:t>
      </w:r>
    </w:p>
    <w:p w:rsidR="006D223B" w:rsidRDefault="006D223B" w:rsidP="006D223B">
      <w:pPr>
        <w:pStyle w:val="NormalnyWeb"/>
        <w:jc w:val="both"/>
      </w:pPr>
      <w:r>
        <w:rPr>
          <w:rStyle w:val="Uwydatnienie"/>
        </w:rPr>
        <w:t>3. BILETOMATY W AUTOBUSACH</w:t>
      </w:r>
    </w:p>
    <w:p w:rsidR="006D223B" w:rsidRDefault="006D223B" w:rsidP="006D223B">
      <w:pPr>
        <w:pStyle w:val="NormalnyWeb"/>
        <w:jc w:val="both"/>
      </w:pPr>
      <w:r>
        <w:t xml:space="preserve">Świdnica posiada dobrze rozwinięty system sprzedaży biletów komunikacji miejskiej. Bilety dostępne są w kioskach i sklepach, w 12 automatach biletowych oraz przez telefony komórkowe. Niestety nie zawsze można łatwo kupić bilet, a korzystanie ze sprzedaży przez telefony utrudnia konieczność pobrania specjalnej aplikacji na </w:t>
      </w:r>
      <w:proofErr w:type="spellStart"/>
      <w:r>
        <w:t>smartfony</w:t>
      </w:r>
      <w:proofErr w:type="spellEnd"/>
      <w:r>
        <w:t>. Dlatego też będziemy starać się, aby w każdym autobusie zostały zainstalowane automaty biletowe, w których będzie można kupić każdy rodzaj biletu. Chcemy, żeby oprócz możliwości płatności gotówką, w automatach można byłoby płacić za bilety kartą.</w:t>
      </w:r>
    </w:p>
    <w:p w:rsidR="006D223B" w:rsidRDefault="006D223B" w:rsidP="006D223B">
      <w:pPr>
        <w:pStyle w:val="NormalnyWeb"/>
        <w:jc w:val="both"/>
      </w:pPr>
      <w:r>
        <w:rPr>
          <w:rStyle w:val="Uwydatnienie"/>
        </w:rPr>
        <w:t>4. WIĘCEJ KURSÓW MPK</w:t>
      </w:r>
    </w:p>
    <w:p w:rsidR="006D223B" w:rsidRDefault="006D223B" w:rsidP="006D223B">
      <w:pPr>
        <w:pStyle w:val="NormalnyWeb"/>
        <w:jc w:val="both"/>
      </w:pPr>
      <w:r>
        <w:t>Świdniczanie często wybierają podróż na piechotę, bo po prostu nie opłaca się długo czekać na autobus. Niektóre linie jeżdżą bardzo naokoło, przez co skutecznie odstraszają od korzystania z komunikacji miejskiej. Chcemy, żeby autobusy kursowały częściej i szybciej przemieszczały się pomiędzy osiedlami mieszkaniowymi i centrum. Poza tym będziemy dążyć do uruchomienia dodatkowych kursów w weekendy późnym wieczorem i w nocy, tak aby można było bezpiecznie i tanio wrócić z pubów i klubów na Starówce do osiedli mieszkaniowych.</w:t>
      </w:r>
    </w:p>
    <w:p w:rsidR="006D223B" w:rsidRDefault="006D223B" w:rsidP="006D223B">
      <w:pPr>
        <w:pStyle w:val="NormalnyWeb"/>
        <w:jc w:val="both"/>
      </w:pPr>
      <w:r>
        <w:rPr>
          <w:rStyle w:val="Uwydatnienie"/>
        </w:rPr>
        <w:t>5. BAGAŻNIKI ROWEROWE</w:t>
      </w:r>
    </w:p>
    <w:p w:rsidR="006D223B" w:rsidRDefault="006D223B" w:rsidP="006D223B">
      <w:pPr>
        <w:pStyle w:val="NormalnyWeb"/>
        <w:jc w:val="both"/>
      </w:pPr>
      <w:r>
        <w:t xml:space="preserve">Chcemy wyposażyć kilka autobusów MPK w specjalne bagażniki rowerowe, tak aby Świdniczanie mieli możliwość przewożenia rowerów do najbardziej oddalonych od miasta </w:t>
      </w:r>
      <w:r>
        <w:lastRenderedPageBreak/>
        <w:t>górskich miejscowości, do których docierają linie podmiejskie. Dzięki temu mieszkańcy Świdnicy będą mieli możliwość odbywania różnorodnych wycieczek rowerowych po Górach Sowich i Wałbrzyskich.</w:t>
      </w:r>
    </w:p>
    <w:p w:rsidR="006D223B" w:rsidRDefault="006D223B" w:rsidP="006D223B">
      <w:pPr>
        <w:pStyle w:val="NormalnyWeb"/>
        <w:jc w:val="both"/>
      </w:pPr>
      <w:r>
        <w:rPr>
          <w:rStyle w:val="Uwydatnienie"/>
        </w:rPr>
        <w:t>6. INTEGRACJA TRANSPORTU PUBLICZNEGO</w:t>
      </w:r>
    </w:p>
    <w:p w:rsidR="006D223B" w:rsidRDefault="006D223B" w:rsidP="006D223B">
      <w:pPr>
        <w:pStyle w:val="NormalnyWeb"/>
        <w:jc w:val="both"/>
      </w:pPr>
      <w:r>
        <w:t>Będziemy dążyć do utrzymania jednego biletu na pociąg do Wrocławia oraz komunikację miejską w Świdnicy. Chcemy rozszerzyć integrację komunikacji na obszar powiatu, pociągi do Dzierżoniowa oraz autobusy do Świebodzic i Wałbrzycha. Będziemy wspierać działania mające na celu dostosowanie rozkładu jazdy autobusów komunikacji miejskiej do godzin przyjazdów i odjazdów pociągów Kolei Dolnośląskich, w szczególności z Wrocławia.</w:t>
      </w:r>
    </w:p>
    <w:p w:rsidR="006D223B" w:rsidRDefault="006D223B" w:rsidP="006D223B">
      <w:pPr>
        <w:pStyle w:val="NormalnyWeb"/>
        <w:jc w:val="both"/>
      </w:pPr>
      <w:r>
        <w:rPr>
          <w:rStyle w:val="Uwydatnienie"/>
        </w:rPr>
        <w:t>7. NISKOPODŁOGOWE AUTOBUSY NA LINII ŚWIDNICA - WAŁBRZYCH</w:t>
      </w:r>
    </w:p>
    <w:p w:rsidR="006D223B" w:rsidRDefault="006D223B" w:rsidP="006D223B">
      <w:pPr>
        <w:pStyle w:val="NormalnyWeb"/>
        <w:jc w:val="both"/>
      </w:pPr>
      <w:r>
        <w:t>Chcemy zapewnić obsługę połączenia autobusowego ze Świdnicy do Wałbrzycha autobusami niskopodłogowymi. Będziemy wspierać samorządy Świdnicy, Świebodzic i Wałbrzycha, aby uruchomiona została linia obsługiwana przez autobusy przystosowane dla osób niepełnosprawnych oraz wszystkich z ograniczoną sprawnością ruchową, np. dla osób starszych oraz z wózkami dziecięcymi. Będziemy prowadzili starania, aby liczba kursów między Świdnicą i Wałbrzychem nie zmniejszyła się.</w:t>
      </w:r>
    </w:p>
    <w:p w:rsidR="006D223B" w:rsidRDefault="006D223B" w:rsidP="006D223B">
      <w:pPr>
        <w:pStyle w:val="NormalnyWeb"/>
        <w:jc w:val="both"/>
      </w:pPr>
      <w:r>
        <w:rPr>
          <w:rStyle w:val="Uwydatnienie"/>
        </w:rPr>
        <w:t>8. POPRAWA INFRASTRUKTURY PRZYSTANKOWEJ</w:t>
      </w:r>
    </w:p>
    <w:p w:rsidR="006D223B" w:rsidRDefault="006D223B" w:rsidP="006D223B">
      <w:pPr>
        <w:pStyle w:val="NormalnyWeb"/>
        <w:jc w:val="both"/>
      </w:pPr>
      <w:r>
        <w:t>Niezwykle ważnym aspektem jest komfort oczekiwania na przystankach autobusowych. W ostatnich latach pojawiło się kilka nowych przystanków, jednakże wciąż sporo przystanków nie posiada odpowiednich wiat, umożliwiających schronienie się przed złą pogodą oraz wygodne oczekiwanie na autobus. W pierwszej kolejności chcemy zbudować nowe wiaty na przystankach linii nr 50 i 52, kursujących do m.in. cmentarza i szpitala.</w:t>
      </w:r>
    </w:p>
    <w:p w:rsidR="006D223B" w:rsidRDefault="006D223B" w:rsidP="006D223B">
      <w:pPr>
        <w:pStyle w:val="NormalnyWeb"/>
        <w:jc w:val="both"/>
      </w:pPr>
      <w:r>
        <w:rPr>
          <w:rStyle w:val="Pogrubienie"/>
        </w:rPr>
        <w:t>ROWEROWA ŚWIDNICA</w:t>
      </w:r>
    </w:p>
    <w:p w:rsidR="006D223B" w:rsidRDefault="006D223B" w:rsidP="006D223B">
      <w:pPr>
        <w:pStyle w:val="NormalnyWeb"/>
        <w:jc w:val="both"/>
      </w:pPr>
      <w:r>
        <w:rPr>
          <w:rStyle w:val="Uwydatnienie"/>
        </w:rPr>
        <w:t>1. INFRASTRUKTURA ROWEROWA</w:t>
      </w:r>
    </w:p>
    <w:p w:rsidR="006D223B" w:rsidRDefault="006D223B" w:rsidP="006D223B">
      <w:pPr>
        <w:pStyle w:val="NormalnyWeb"/>
        <w:jc w:val="both"/>
      </w:pPr>
      <w:r>
        <w:t>Przewidujemy zakup i montaż stojaków rowerowych w kształcie odwróconej litery „U”, które umożliwiać będą wygodne oparcie i prawidłowe zapięcie roweru - przypięcie ramy oraz koła roweru. Obecnie, bardzo nieliczne stojaki rowerowe, jak np. na ulicy Łukowej, nazywane często „</w:t>
      </w:r>
      <w:proofErr w:type="spellStart"/>
      <w:r>
        <w:t>wyrwikółkami</w:t>
      </w:r>
      <w:proofErr w:type="spellEnd"/>
      <w:r>
        <w:t xml:space="preserve">”, pozwalają jedynie na przypięcie koła roweru, co powoduje częste kradzieże. Inwestycja zakłada budowę stojaków w bezpośrednim sąsiedztwie i na terenie szkół gimnazjalnych, </w:t>
      </w:r>
      <w:proofErr w:type="spellStart"/>
      <w:r>
        <w:t>ponadgimnazjalnych</w:t>
      </w:r>
      <w:proofErr w:type="spellEnd"/>
      <w:r>
        <w:t>, urzędów, Starego Miasta oraz przy obiektach sportowych. Projekt zakłada stworzenie sieci stojaków rowerowych na terenie całego miasta, co stworzy podwaliny do aktywizacji ruchu rowerowego w mieście. Liczba stojaków w proponowanych lokalizacjach będzie zróżnicowana. Zaproponowany typ stojaka umożliwia przypięcie równocześnie dwóch rowerów, toteż dzięki inwestycji stworzonych zostanie 140 miejsc parkingowych dla rowerów.</w:t>
      </w:r>
    </w:p>
    <w:p w:rsidR="006D223B" w:rsidRDefault="006D223B" w:rsidP="006D223B">
      <w:pPr>
        <w:pStyle w:val="NormalnyWeb"/>
        <w:jc w:val="both"/>
      </w:pPr>
      <w:r>
        <w:rPr>
          <w:rStyle w:val="Uwydatnienie"/>
        </w:rPr>
        <w:t>2. SPÓJNA SIEĆ ŚCIEŻEK ROWEROWYCH</w:t>
      </w:r>
    </w:p>
    <w:p w:rsidR="006D223B" w:rsidRDefault="006D223B" w:rsidP="006D223B">
      <w:pPr>
        <w:pStyle w:val="NormalnyWeb"/>
        <w:jc w:val="both"/>
      </w:pPr>
      <w:r>
        <w:t xml:space="preserve">Świdnica zasługuje na system ścieżek rowerowych z prawdziwego zdarzenia. Cechą takiego systemu powinna być SPÓJNOŚĆ. Każda planowana inwestycja drogowa w mieście będzie analizowana pod kątem ułatwień dla rowerzystów. Planujemy wprowadzenie </w:t>
      </w:r>
      <w:proofErr w:type="spellStart"/>
      <w:r>
        <w:t>tzw</w:t>
      </w:r>
      <w:proofErr w:type="spellEnd"/>
      <w:r>
        <w:t xml:space="preserve">, korytarzy </w:t>
      </w:r>
      <w:r>
        <w:lastRenderedPageBreak/>
        <w:t>rowerowych, które połączą osiedla z centrum Świdnicy. Korytarz rowerowy jest odpowiednio wydzielonym szklakiem rowerowym, na którym obowiązuje uprzywilejowanie pojazdów rowerowych. Nie można oszczędzać na ułatwieniach dla rowerzystów, gdyż dzięki lepszej sportowej kondycji mieszkańców zaoszczędzi w dłuższej perspektywie również miasto. Z przeprowadzanych badań wynika, że co trzeci mieszkaniec kraju jeździłby na rowerze częściej, gdyby tylko poprawiła się infrastruktura.</w:t>
      </w:r>
    </w:p>
    <w:p w:rsidR="006D223B" w:rsidRDefault="006D223B" w:rsidP="006D223B">
      <w:pPr>
        <w:pStyle w:val="NormalnyWeb"/>
        <w:jc w:val="both"/>
      </w:pPr>
      <w:r>
        <w:rPr>
          <w:rStyle w:val="Uwydatnienie"/>
        </w:rPr>
        <w:t>3. STACJE ROWEROWE I PUNKT OBSŁUGI ROWERZYSTY</w:t>
      </w:r>
    </w:p>
    <w:p w:rsidR="006D223B" w:rsidRDefault="006D223B" w:rsidP="006D223B">
      <w:pPr>
        <w:pStyle w:val="NormalnyWeb"/>
        <w:jc w:val="both"/>
      </w:pPr>
      <w:r>
        <w:t>Na terenie miasta w każdej największej dzielnicy zbudujemy stacje rowerowe i jeden punkt obsługi rowerzysty. Na wyposażeniu każdej ze stacji będzie kompresor ręczny, stojak na minimum 20 rowerów oraz zamykana gablota. Ponadto punkt obsługi rowerzysty zostanie wyposażony w stanowisko do obsługi serwisowej, przestrzeń socjalno – biurową. Zarówno w przypadku stacji rowerowych jak i punktu obsługi rowerzysty, podłoże wokół takiego miejsca będzie obowiązkowo utwardzone a także zadaszone.</w:t>
      </w:r>
    </w:p>
    <w:p w:rsidR="006D223B" w:rsidRDefault="006D223B" w:rsidP="006D223B">
      <w:pPr>
        <w:pStyle w:val="NormalnyWeb"/>
        <w:jc w:val="both"/>
      </w:pPr>
      <w:r>
        <w:rPr>
          <w:rStyle w:val="Pogrubienie"/>
        </w:rPr>
        <w:t>GOSPODARKA MIESZKANIOWA</w:t>
      </w:r>
    </w:p>
    <w:p w:rsidR="006D223B" w:rsidRDefault="006D223B" w:rsidP="006D223B">
      <w:pPr>
        <w:pStyle w:val="NormalnyWeb"/>
        <w:jc w:val="both"/>
      </w:pPr>
      <w:r>
        <w:rPr>
          <w:rStyle w:val="Uwydatnienie"/>
        </w:rPr>
        <w:t>1. LIKWIDACJA MZN</w:t>
      </w:r>
    </w:p>
    <w:p w:rsidR="006D223B" w:rsidRDefault="006D223B" w:rsidP="006D223B">
      <w:pPr>
        <w:pStyle w:val="NormalnyWeb"/>
        <w:jc w:val="both"/>
      </w:pPr>
      <w:r>
        <w:t>Katastrofalna sytuacja substancji komunalnej będącej pod zarządem MZN – powoduje , że trzeba bardzo pilnie wprowadzić program mający na celu odwrócenie trendu. Wydaje się , że istnienie MZN w chwili obecnej straciło rację bytu. Zarówno Dyrektor, jak i pracownicy otwarcie mówią o tym, że w obecnym stanie finansowym nie są możliwe żadne remonty odtworzeniowe, inwestycje a nawet remonty bieżące. Jedyne wykonywane są w tzw. sytuacjach awaryjnych. Taki stan rzeczy powoduje, że z roku na rok sytuacja jest coraz gorsza. Bardzo ciekawym pomysłem wydaje się oddanie miejskiej substancji w obsługę profesjonalnym firmom zajmującym się zarządem nieruchomościami. Miasto można podzielić na kilka stref, a każdą strefę wystawić na przetarg.</w:t>
      </w:r>
    </w:p>
    <w:p w:rsidR="006D223B" w:rsidRDefault="006D223B" w:rsidP="006D223B">
      <w:pPr>
        <w:pStyle w:val="NormalnyWeb"/>
        <w:jc w:val="both"/>
      </w:pPr>
      <w:r>
        <w:rPr>
          <w:rStyle w:val="Uwydatnienie"/>
        </w:rPr>
        <w:t>2. POWOŁANIE MIEJSKIEGO ZAKŁADU USŁUG KOMUNALNYCH</w:t>
      </w:r>
    </w:p>
    <w:p w:rsidR="006D223B" w:rsidRDefault="006D223B" w:rsidP="006D223B">
      <w:pPr>
        <w:pStyle w:val="NormalnyWeb"/>
        <w:jc w:val="both"/>
      </w:pPr>
      <w:r>
        <w:t>Wszyscy narzekamy na to, że miasto jest brudne. Z każdej strony słychać o niewłaściwie wykoszonych trawnikach, zaniedbanych parkach i skwerach. Receptą na to może być m.in. powrót do formuły, że miasto zajmuje się tym poprzez podległa spółkę. MZUK odpowiadałby za to, aby Świdnica po prostu była czysta i estetyczna. Dodatkowo mógłby świadczyć komercyjne usług wykonując zlecenia zewnętrzne.</w:t>
      </w:r>
    </w:p>
    <w:p w:rsidR="006D223B" w:rsidRDefault="006D223B" w:rsidP="006D223B">
      <w:pPr>
        <w:pStyle w:val="NormalnyWeb"/>
        <w:jc w:val="both"/>
      </w:pPr>
      <w:r>
        <w:rPr>
          <w:rStyle w:val="Pogrubienie"/>
        </w:rPr>
        <w:t>ZIELONA ŚWIDNICA</w:t>
      </w:r>
    </w:p>
    <w:p w:rsidR="006D223B" w:rsidRDefault="006D223B" w:rsidP="006D223B">
      <w:pPr>
        <w:pStyle w:val="NormalnyWeb"/>
        <w:jc w:val="both"/>
      </w:pPr>
      <w:r>
        <w:rPr>
          <w:rStyle w:val="Uwydatnienie"/>
        </w:rPr>
        <w:t>1. REWITALIZACJA PARKÓW</w:t>
      </w:r>
    </w:p>
    <w:p w:rsidR="006D223B" w:rsidRDefault="006D223B" w:rsidP="006D223B">
      <w:pPr>
        <w:pStyle w:val="NormalnyWeb"/>
        <w:jc w:val="both"/>
      </w:pPr>
      <w:r>
        <w:t xml:space="preserve">Świdnica bogata jest w tereny zielone. Parki zajmują w naszym mieście aż 63,94 ha. Jest ich osiem. Niestety od wielu lat są coraz brzydsze. Niszczeją. Obietnice o ich renowacji nie mają pokrycia w rzeczywistości. Uważamy, że świdniczanie zasługują na czyste, zadbane i bezpieczne parki. Pokazali to mieszkańcy, którzy w budżecie </w:t>
      </w:r>
      <w:proofErr w:type="spellStart"/>
      <w:r>
        <w:t>obywatleskim</w:t>
      </w:r>
      <w:proofErr w:type="spellEnd"/>
      <w:r>
        <w:t xml:space="preserve"> wskazali, że tereny zielone w naszym mieście są bardzo ważnym tematem. Świdnickie Forum Rozwoju opowiada się za pełną, rozłożoną na kilka lat rewitalizacją Parku Centralnego – park ma stać się na nowo symbolem Świdnicy, a także miejscem gdzie wolny czas spędzają mieszkańcy i turyści. Od ponad 10 lat, mimo wielu szumnych zapowiedzi, nic nie zmieniło się w sprawie </w:t>
      </w:r>
      <w:r>
        <w:lastRenderedPageBreak/>
        <w:t xml:space="preserve">odbudowy Wieżyczki w Parku Młodzieżowym. My to zmienimy. Altana zostanie </w:t>
      </w:r>
      <w:proofErr w:type="spellStart"/>
      <w:r>
        <w:t>zrewitalizowana</w:t>
      </w:r>
      <w:proofErr w:type="spellEnd"/>
      <w:r>
        <w:t xml:space="preserve"> i stanie się miejscem spotkań mieszkańców i turystów. Organizowane będą, jak przed wieloma laty, koncerty czy występy artystyczne.</w:t>
      </w:r>
    </w:p>
    <w:p w:rsidR="006D223B" w:rsidRDefault="006D223B" w:rsidP="006D223B">
      <w:pPr>
        <w:pStyle w:val="NormalnyWeb"/>
        <w:jc w:val="both"/>
      </w:pPr>
      <w:r>
        <w:rPr>
          <w:rStyle w:val="Uwydatnienie"/>
        </w:rPr>
        <w:t>2. FUNDUSZ TERENÓW ZIELONYCH</w:t>
      </w:r>
    </w:p>
    <w:p w:rsidR="006D223B" w:rsidRDefault="006D223B" w:rsidP="006D223B">
      <w:pPr>
        <w:pStyle w:val="NormalnyWeb"/>
        <w:jc w:val="both"/>
      </w:pPr>
      <w:r>
        <w:t xml:space="preserve">Świdnickie Forum Rozwoju w pełni rozumie, jak ważnym tematem dla świdniczan są tereny zielone. Utworzymy Fundusz Parkowy – co roku obligatoryjnie 3- 5% wydatków inwestycyjnych będzie przeznaczonych na renowację i utrzymanie parków i </w:t>
      </w:r>
      <w:proofErr w:type="spellStart"/>
      <w:r>
        <w:t>terenrów</w:t>
      </w:r>
      <w:proofErr w:type="spellEnd"/>
      <w:r>
        <w:t xml:space="preserve"> zielonych (rewitalizacja Parku Centralnego, odbudowa Wieżyczki oraz projekty z budżetu obywatelskiego będą finansowane spoza Funduszu Parkowego).</w:t>
      </w:r>
    </w:p>
    <w:p w:rsidR="006D223B" w:rsidRDefault="006D223B" w:rsidP="006D223B">
      <w:pPr>
        <w:pStyle w:val="NormalnyWeb"/>
        <w:jc w:val="both"/>
      </w:pPr>
      <w:r>
        <w:rPr>
          <w:rStyle w:val="Uwydatnienie"/>
        </w:rPr>
        <w:t>3. GOSPODARZE PARKÓW</w:t>
      </w:r>
    </w:p>
    <w:p w:rsidR="006D223B" w:rsidRDefault="006D223B" w:rsidP="006D223B">
      <w:pPr>
        <w:pStyle w:val="NormalnyWeb"/>
        <w:jc w:val="both"/>
      </w:pPr>
      <w:r>
        <w:t xml:space="preserve">Nie wszystko co wywodzi się ze starego systemu jest złe. </w:t>
      </w:r>
      <w:proofErr w:type="spellStart"/>
      <w:r>
        <w:t>ParkI</w:t>
      </w:r>
      <w:proofErr w:type="spellEnd"/>
      <w:r>
        <w:t xml:space="preserve"> powinny mieć swojego gospodarza. Etat taki można bez żadnych problemu utworzyć z dofinansowanie ze środków PFRON. Z dotacji można zakupić sprzęt dla takiej osoby, a w zamian za to zatrudnić tą osobę na 3 lata. Jej zadaniem byłaby dbałość o czystość, estetykę, drobne naprawy </w:t>
      </w:r>
      <w:proofErr w:type="spellStart"/>
      <w:r>
        <w:t>itp</w:t>
      </w:r>
      <w:proofErr w:type="spellEnd"/>
      <w:r>
        <w:t xml:space="preserve">; NIEWINNI - na </w:t>
      </w:r>
      <w:proofErr w:type="spellStart"/>
      <w:r>
        <w:t>OSiR</w:t>
      </w:r>
      <w:proofErr w:type="spellEnd"/>
      <w:r>
        <w:t xml:space="preserve"> wiele osób z tzw. wyrokami prac społecznych odpracowuje swoje godziny wykonując drobne prace - grabienie liści, sprzątanie, malowanie itp. W ramach tych prac można by wykorzystać te osoby do poprawiania estetyki </w:t>
      </w:r>
      <w:proofErr w:type="spellStart"/>
      <w:r>
        <w:t>np</w:t>
      </w:r>
      <w:proofErr w:type="spellEnd"/>
      <w:r>
        <w:t xml:space="preserve"> świdnickich parków.</w:t>
      </w:r>
    </w:p>
    <w:p w:rsidR="006D223B" w:rsidRDefault="006D223B" w:rsidP="006D223B">
      <w:pPr>
        <w:pStyle w:val="NormalnyWeb"/>
        <w:jc w:val="both"/>
      </w:pPr>
      <w:r>
        <w:rPr>
          <w:rStyle w:val="Pogrubienie"/>
        </w:rPr>
        <w:t>ESTETYKA MIEJSKA</w:t>
      </w:r>
    </w:p>
    <w:p w:rsidR="006D223B" w:rsidRDefault="006D223B" w:rsidP="006D223B">
      <w:pPr>
        <w:pStyle w:val="NormalnyWeb"/>
        <w:jc w:val="both"/>
      </w:pPr>
      <w:r>
        <w:rPr>
          <w:rStyle w:val="Uwydatnienie"/>
        </w:rPr>
        <w:t>1. PARK KULTUROWY</w:t>
      </w:r>
    </w:p>
    <w:p w:rsidR="006D223B" w:rsidRDefault="006D223B" w:rsidP="006D223B">
      <w:pPr>
        <w:pStyle w:val="NormalnyWeb"/>
        <w:jc w:val="both"/>
      </w:pPr>
      <w:r>
        <w:t xml:space="preserve">Mając na uwadze wartość historyczną i turystyczną świdnickiego Rynku oraz nasilającą się w ostatnich latach ekspansję tablic, </w:t>
      </w:r>
      <w:proofErr w:type="spellStart"/>
      <w:r>
        <w:t>banerów</w:t>
      </w:r>
      <w:proofErr w:type="spellEnd"/>
      <w:r>
        <w:t xml:space="preserve"> czy ogłoszeń reklamowych na tym obszarze proponujemy utworzenie Parku Kulturowego na wybranych obszarach Świdnicy. Utworzenie wyżej wymienionego Parku pozwoli na zintegrowaną ochronę wybitnych walorów historycznych naszego miasta, która może polegać m.in. na wprowadzeniu zakazów umieszczania reklam, tablic, ogłoszeń na obiektach zabytkowych, które szpecą nasz miasto. Wszelkie informacje odnoszące się do przedmiotu działalności gospodarczej będą musiały być uzgadniane ze służbami architektonicznymi oraz konserwatorskimi jeśli chodzi o wielkość, lokalizację czy użyte materiały. Świdnickie Forum Rozwoju proponuje, aby na początku Park Kulturowy powstał na obszarze świdnickiego Rynku. Jest to miejsce szczególne, biorąc pod uwagę walory historyczne i turystyczne, a także zaangażowanie miasta w renowację tego terenu.</w:t>
      </w:r>
    </w:p>
    <w:p w:rsidR="006D223B" w:rsidRDefault="006D223B" w:rsidP="006D223B">
      <w:pPr>
        <w:pStyle w:val="NormalnyWeb"/>
        <w:jc w:val="both"/>
      </w:pPr>
      <w:r>
        <w:rPr>
          <w:rStyle w:val="Uwydatnienie"/>
        </w:rPr>
        <w:t>2. SPOŁECZNA RADA ESTETYKI MIEJSKIEJ</w:t>
      </w:r>
    </w:p>
    <w:p w:rsidR="006D223B" w:rsidRDefault="006D223B" w:rsidP="006D223B">
      <w:pPr>
        <w:pStyle w:val="NormalnyWeb"/>
        <w:jc w:val="both"/>
      </w:pPr>
      <w:r>
        <w:t xml:space="preserve">Utworzymy Społeczną Radę ds. Estetyki Świdnicy, która będzie kreowała i poprawiała wizerunek naszego miasta. Złożona będzie ze specjalistów i przedstawicieli instytucji oraz organizacji z obszaru urbanistyki, architektury, zieleni oraz infrastruktury. Do głównych zadań Rady będzie należało: opiniowanie spraw związanych z zagospodarowaniem przestrzeni publicznej w zakresie architektury, mebli miejskich, zieleni, informacji wizualnej, reklamy, oprawy imprez, wydarzeń o charakterze miejskim. Ponadto Rada będzie miała kompetencje składania wniosków dotyczących estetyki w opracowywanych MPZP. Przyjmowanie i opiniowanie wniosków i sugestii mieszkańców w kwestii poprawy estetyki </w:t>
      </w:r>
      <w:r>
        <w:lastRenderedPageBreak/>
        <w:t>miasta, opiniowanie na etapie tworzenia koncepcji wszelkich inwestycji mających wpływ na wizerunek miasta.</w:t>
      </w:r>
    </w:p>
    <w:p w:rsidR="006D223B" w:rsidRDefault="006D223B" w:rsidP="006D223B">
      <w:pPr>
        <w:pStyle w:val="NormalnyWeb"/>
        <w:jc w:val="both"/>
      </w:pPr>
      <w:r>
        <w:rPr>
          <w:rStyle w:val="Pogrubienie"/>
        </w:rPr>
        <w:t>REWITALIZACJA STAREGO MIASTA</w:t>
      </w:r>
    </w:p>
    <w:p w:rsidR="006D223B" w:rsidRDefault="006D223B" w:rsidP="006D223B">
      <w:pPr>
        <w:pStyle w:val="NormalnyWeb"/>
        <w:jc w:val="both"/>
      </w:pPr>
      <w:r>
        <w:rPr>
          <w:rStyle w:val="Uwydatnienie"/>
        </w:rPr>
        <w:t>1. STARÓWKA DLA PIESZYCH I TURYSTÓW</w:t>
      </w:r>
    </w:p>
    <w:p w:rsidR="006D223B" w:rsidRDefault="006D223B" w:rsidP="006D223B">
      <w:pPr>
        <w:pStyle w:val="NormalnyWeb"/>
        <w:jc w:val="both"/>
      </w:pPr>
      <w:r>
        <w:t>Świdnickie Forum Rozwoju jest zdecydowanie przeciwne pojawiającym się co jakiś czas propozycjom dotyczącym wprowadzenia ruchu pojazdów na świdnicki Rynek. Zdecydowanie osłabiłoby to pozycję Rynku na turystycznej mapie Polski. Skutek byłby dokładnie odwrotny od zamierzonego. Zamiast więcej osób w Rynku, zaczęłoby się pojawiać zdecydowanie mniej świdniczan i turystów chcących w spokoju spotkać się np. w ogródku piwnym ze znajomymi, poczytać książkę, czy wypić kawę.</w:t>
      </w:r>
    </w:p>
    <w:p w:rsidR="006D223B" w:rsidRDefault="006D223B" w:rsidP="006D223B">
      <w:pPr>
        <w:pStyle w:val="NormalnyWeb"/>
        <w:jc w:val="both"/>
      </w:pPr>
      <w:r>
        <w:rPr>
          <w:rStyle w:val="Uwydatnienie"/>
        </w:rPr>
        <w:t>2. ZAGOSPODAROWANIE PODWÓREK</w:t>
      </w:r>
    </w:p>
    <w:p w:rsidR="006D223B" w:rsidRDefault="006D223B" w:rsidP="006D223B">
      <w:pPr>
        <w:pStyle w:val="NormalnyWeb"/>
        <w:jc w:val="both"/>
      </w:pPr>
      <w:r>
        <w:t>Za ciekawą należy uznać propozycję części środowisk kupieckich, zwrócenia większej uwagi na zagospodarowanie podwórek wewnątrz kwartałów na Starym Mieście. Pozwoliłoby to na znaczne uwolnienie miejsc do parkowania w Strefie Płatnego Parkowania. Mogłoby to spowodować większą liczbę mieszkańców przyjeżdżających na zakupy.</w:t>
      </w:r>
    </w:p>
    <w:p w:rsidR="006D223B" w:rsidRDefault="006D223B" w:rsidP="006D223B">
      <w:pPr>
        <w:pStyle w:val="NormalnyWeb"/>
        <w:jc w:val="both"/>
      </w:pPr>
      <w:r>
        <w:rPr>
          <w:rStyle w:val="Uwydatnienie"/>
        </w:rPr>
        <w:t>3. IDENTYFIKACJA MARKETINGOWA STAREGO MIASTA</w:t>
      </w:r>
    </w:p>
    <w:p w:rsidR="006D223B" w:rsidRDefault="006D223B" w:rsidP="006D223B">
      <w:pPr>
        <w:pStyle w:val="NormalnyWeb"/>
        <w:jc w:val="both"/>
      </w:pPr>
      <w:r>
        <w:t xml:space="preserve">Stworzenie strony internetowej z opisem sklepów/restauracji na Rynku i przyległych ulicach (godziny otwarcia, opis usług itp.) na wzór </w:t>
      </w:r>
      <w:proofErr w:type="spellStart"/>
      <w:r>
        <w:t>ul.Świdnickiej</w:t>
      </w:r>
      <w:proofErr w:type="spellEnd"/>
      <w:r>
        <w:t xml:space="preserve"> we Wrocławiu.</w:t>
      </w:r>
    </w:p>
    <w:p w:rsidR="006D223B" w:rsidRDefault="006D223B" w:rsidP="006D223B">
      <w:pPr>
        <w:pStyle w:val="NormalnyWeb"/>
        <w:jc w:val="both"/>
      </w:pPr>
      <w:r>
        <w:rPr>
          <w:rStyle w:val="Uwydatnienie"/>
        </w:rPr>
        <w:t>4. ANALIZA PLANÓW ZAGOSPODAROWANIA PRZESTRZENNEGO</w:t>
      </w:r>
    </w:p>
    <w:p w:rsidR="006D223B" w:rsidRDefault="006D223B" w:rsidP="006D223B">
      <w:pPr>
        <w:pStyle w:val="NormalnyWeb"/>
        <w:jc w:val="both"/>
      </w:pPr>
      <w:r>
        <w:t>Analiza planów zagospodarowania przestrzennego w obrębie starego miasta pod kątem zakazu wprowadzenia w ten obszar dyskontów, supermarketów, hipermarketów i innych podmiotów niszczący tradycję Świdnicy jako miasta kupieckiego. Nie od dziś wszyscy wiedzą, że Świdnica to miasto kupieckie. Niestety ostatnie lata i błędy w polityce związanej z planami zagospodarowania przestrzennego szczególnie w obszarze starego miasta spowodowało, że do serca Świdnicy wdarły się dyskonty, większe i mniejsze markety, które skutecznie „dożynają” lokalny handel. Dlatego chcemy zweryfikować te plany i dać jasny sygnał, że w centrum stawiamy na lokalnych kupców. Mówiąc sieciom handlowym – nie chcemy Was w centrum Świdnicy. I podejmując skuteczne działania w tym kierunku, wykorzystując do tego obowiązujące prawo.</w:t>
      </w:r>
    </w:p>
    <w:p w:rsidR="006D223B" w:rsidRDefault="006D223B" w:rsidP="006D223B">
      <w:pPr>
        <w:pStyle w:val="NormalnyWeb"/>
        <w:jc w:val="both"/>
      </w:pPr>
      <w:r>
        <w:rPr>
          <w:rStyle w:val="Uwydatnienie"/>
        </w:rPr>
        <w:t>5. STARÓWKA PRZYJAZNA HANDLOWI</w:t>
      </w:r>
    </w:p>
    <w:p w:rsidR="006D223B" w:rsidRDefault="006D223B" w:rsidP="006D223B">
      <w:pPr>
        <w:pStyle w:val="NormalnyWeb"/>
        <w:jc w:val="both"/>
      </w:pPr>
      <w:r>
        <w:t xml:space="preserve">Świdnickie Forum Rozwoju dostrzega jednak również, że to tylko część problemu. Kupcy z uliczek przylegających do Rynku powinni być zdecydowanie bardziej aktywni na niwie marketingowej. Świdnickie Forum Rozwoju chętnie weźmie udział w grupie roboczej wspólnie z kupcami, urzędnikami, radnymi której celem byłoby by przygotowanie programu rozwoju </w:t>
      </w:r>
      <w:proofErr w:type="spellStart"/>
      <w:r>
        <w:t>handu</w:t>
      </w:r>
      <w:proofErr w:type="spellEnd"/>
      <w:r>
        <w:t xml:space="preserve"> na tym obszarze. Jednym z ciekawych pomysłów jest na pewno stworzenie produktu np. Pasaż Grodzka, Długa, Stary Rynek itd. – promocje, gazetki, program lojalnościowy. W dzisiejszych czasach ludzi trzeba zachęcać do przyjścia, nie wystarczy już tylko „być”. Dobrym chwytem marketingowym byłoby również stworzenie na Rynku otwartego hot spotu dla osób spędzających w nim czas. Koszt funkcjonowania takiej instalacji </w:t>
      </w:r>
      <w:r>
        <w:lastRenderedPageBreak/>
        <w:t>nie jest ogromny, a na pewno wychodzi naprzeciw zapotrzebowaniu mieszkańców oraz turystów.</w:t>
      </w:r>
    </w:p>
    <w:p w:rsidR="006D223B" w:rsidRDefault="006D223B" w:rsidP="006D223B">
      <w:pPr>
        <w:pStyle w:val="NormalnyWeb"/>
        <w:jc w:val="both"/>
      </w:pPr>
      <w:r>
        <w:rPr>
          <w:rStyle w:val="Pogrubienie"/>
        </w:rPr>
        <w:t>FINANSE ŚWIDNICY</w:t>
      </w:r>
    </w:p>
    <w:p w:rsidR="006D223B" w:rsidRDefault="006D223B" w:rsidP="006D223B">
      <w:pPr>
        <w:pStyle w:val="NormalnyWeb"/>
        <w:jc w:val="both"/>
      </w:pPr>
      <w:r>
        <w:rPr>
          <w:rStyle w:val="Uwydatnienie"/>
        </w:rPr>
        <w:t>1. STOPNIOWE OBNIŻENIE PODATKÓW I OPŁAT LOKALNYCH</w:t>
      </w:r>
    </w:p>
    <w:p w:rsidR="006D223B" w:rsidRDefault="006D223B" w:rsidP="006D223B">
      <w:pPr>
        <w:pStyle w:val="NormalnyWeb"/>
        <w:jc w:val="both"/>
      </w:pPr>
      <w:r>
        <w:t>Patrząc na wykonanie budżetu miasta za I półrocze 2014 widać wyraźnie, że jest w miejskich finansach pole do tego aby zmniejszyć lokalne podatki i opłaty. Mówimy tu m.in. o podatku od nieruchomości, opłacie za wodę czy wywóz nieczystości.</w:t>
      </w:r>
    </w:p>
    <w:p w:rsidR="006D223B" w:rsidRDefault="006D223B" w:rsidP="006D223B">
      <w:pPr>
        <w:pStyle w:val="NormalnyWeb"/>
        <w:jc w:val="both"/>
      </w:pPr>
      <w:r>
        <w:rPr>
          <w:rStyle w:val="Uwydatnienie"/>
        </w:rPr>
        <w:t>2. ŚRODKI ZEWNĘTRZNE DLA ZRÓWNOWAŻONEGO ROZWOJU MIASTA</w:t>
      </w:r>
    </w:p>
    <w:p w:rsidR="006D223B" w:rsidRDefault="006D223B" w:rsidP="006D223B">
      <w:pPr>
        <w:pStyle w:val="NormalnyWeb"/>
        <w:jc w:val="both"/>
      </w:pPr>
      <w:r>
        <w:t>Lata 2015-2020 to ostatni moment kiedy Świdnica będzie mogła pozyskać środki zewnętrzne w tak dużej ilości. Dlatego trzeba zrobić wszystko, aby trafiło ich do miasta jak najwięcej. W tym celu kosztem innych departamentów Urzędu Miejskiego należy wzmocnić komórkę zajmującą się funduszami zewnętrznymi pozyskując do niej najlepszych ludzi na rynku.</w:t>
      </w:r>
    </w:p>
    <w:p w:rsidR="006D223B" w:rsidRDefault="006D223B" w:rsidP="006D223B">
      <w:pPr>
        <w:pStyle w:val="NormalnyWeb"/>
        <w:jc w:val="both"/>
      </w:pPr>
      <w:r>
        <w:rPr>
          <w:rStyle w:val="Uwydatnienie"/>
        </w:rPr>
        <w:t>3. DZIELNICOWE PROGRAMY INWESTYCYJNE</w:t>
      </w:r>
    </w:p>
    <w:p w:rsidR="006D223B" w:rsidRDefault="006D223B" w:rsidP="006D223B">
      <w:pPr>
        <w:pStyle w:val="NormalnyWeb"/>
        <w:jc w:val="both"/>
      </w:pPr>
      <w:r>
        <w:t>Mieszkańcy każdej dzielnicy miasta mają prawo wiedzieć w jakim kierunku będzie zmierzał rozwój ich „małej ojczyzny”. Mało tego powinni mieć możliwość wzięcia udziału w planowaniu tych zmian. Dlatego w 2015 roku chcemy stworzyć strategię rozwój dla każdego obszaru miasta, które razem będą kształtować rozwój Świdnicy.</w:t>
      </w:r>
    </w:p>
    <w:p w:rsidR="006D223B" w:rsidRDefault="006D223B" w:rsidP="006D223B">
      <w:pPr>
        <w:pStyle w:val="NormalnyWeb"/>
        <w:jc w:val="both"/>
      </w:pPr>
      <w:r>
        <w:rPr>
          <w:rStyle w:val="Pogrubienie"/>
        </w:rPr>
        <w:t>PRZEDSIĘBIORCZA ŚWIDNICA</w:t>
      </w:r>
    </w:p>
    <w:p w:rsidR="006D223B" w:rsidRDefault="006D223B" w:rsidP="006D223B">
      <w:pPr>
        <w:pStyle w:val="NormalnyWeb"/>
        <w:jc w:val="both"/>
      </w:pPr>
      <w:r>
        <w:rPr>
          <w:rStyle w:val="Uwydatnienie"/>
        </w:rPr>
        <w:t>1. WSPARCIE PRZEDSIĘBIORCÓW PRZEZ URZĘDNIKÓW</w:t>
      </w:r>
    </w:p>
    <w:p w:rsidR="006D223B" w:rsidRDefault="006D223B" w:rsidP="006D223B">
      <w:pPr>
        <w:pStyle w:val="NormalnyWeb"/>
        <w:jc w:val="both"/>
      </w:pPr>
      <w:r>
        <w:t>Wsparcie świdnickich przedsiębiorców w pozyskiwaniu funduszy unijnych – specjalna komórka w UM. Znaczne wzmocnienie komórki pozyskującej środki zewnętrzne w UM kosztem innych departamentów, ze szczególnym uwzględnieniem wsparcia świdnickich przedsiębiorców.</w:t>
      </w:r>
    </w:p>
    <w:p w:rsidR="006D223B" w:rsidRDefault="006D223B" w:rsidP="006D223B">
      <w:pPr>
        <w:pStyle w:val="NormalnyWeb"/>
        <w:jc w:val="both"/>
      </w:pPr>
      <w:r>
        <w:rPr>
          <w:rStyle w:val="Uwydatnienie"/>
        </w:rPr>
        <w:t>2. GRANTY PROMOCYJNE</w:t>
      </w:r>
    </w:p>
    <w:p w:rsidR="006D223B" w:rsidRDefault="006D223B" w:rsidP="006D223B">
      <w:pPr>
        <w:pStyle w:val="NormalnyWeb"/>
        <w:jc w:val="both"/>
      </w:pPr>
      <w:r>
        <w:t>Stworzenie programu grantów promocyjnych dla lokalnych przedsiębiorców dzięki którym mogli by oni promować swoje wyroby wraz z promocją marki Świdnica jako miasta przyjaznego biznesowi. Lokalny biznes często może być kołem zamachowym promocji i rozwoju miasta. Dlatego chcemy stworzyć program grantów za pomocą których będziemy mogli wspierać naszych lokalnych przedsiębiorców w postaci środków na promocję, uczestnictwo w targach w połączeniu z promocja miasta.</w:t>
      </w:r>
    </w:p>
    <w:p w:rsidR="006D223B" w:rsidRDefault="006D223B" w:rsidP="006D223B">
      <w:pPr>
        <w:pStyle w:val="NormalnyWeb"/>
        <w:jc w:val="both"/>
      </w:pPr>
      <w:r>
        <w:rPr>
          <w:rStyle w:val="Uwydatnienie"/>
        </w:rPr>
        <w:t>3. MIEJSKA AKADEMIA PRZEDSIĘBIORCZOŚCI</w:t>
      </w:r>
    </w:p>
    <w:p w:rsidR="006D223B" w:rsidRDefault="006D223B" w:rsidP="006D223B">
      <w:pPr>
        <w:pStyle w:val="NormalnyWeb"/>
        <w:jc w:val="both"/>
      </w:pPr>
      <w:r>
        <w:t xml:space="preserve">Chcemy, aby świdnicka młodzież uczyła się przedsiębiorczości w praktyczny sposób. Z pomocą środków zewnętrznych chcemy utworzyć Miejską Akademię Przedsiębiorczości we współpracy ze świdnickimi gimnazjami, szkołami średnimi oraz lokalnymi przedsiębiorcami. </w:t>
      </w:r>
    </w:p>
    <w:p w:rsidR="006D223B" w:rsidRDefault="006D223B" w:rsidP="006D223B">
      <w:pPr>
        <w:pStyle w:val="NormalnyWeb"/>
        <w:jc w:val="both"/>
      </w:pPr>
      <w:r>
        <w:rPr>
          <w:rStyle w:val="Pogrubienie"/>
        </w:rPr>
        <w:t>OTWARCIE MIASTA NA RZEKĘ</w:t>
      </w:r>
    </w:p>
    <w:p w:rsidR="006D223B" w:rsidRDefault="006D223B" w:rsidP="006D223B">
      <w:pPr>
        <w:pStyle w:val="NormalnyWeb"/>
        <w:jc w:val="both"/>
      </w:pPr>
      <w:r>
        <w:rPr>
          <w:rStyle w:val="Uwydatnienie"/>
        </w:rPr>
        <w:lastRenderedPageBreak/>
        <w:t>1. BULWAR NAD RZEKĄ</w:t>
      </w:r>
    </w:p>
    <w:p w:rsidR="006D223B" w:rsidRDefault="006D223B" w:rsidP="006D223B">
      <w:pPr>
        <w:pStyle w:val="NormalnyWeb"/>
        <w:jc w:val="both"/>
      </w:pPr>
      <w:r>
        <w:t>Świdnica popełnia błąd wielu miast, które mają dobrodziejstwo jakim jest płynąca przez nie rzeka. W takim położeniu jak ma to miejsce w Świdnicy, jesteśmy w stanie stworzyć bardzo atrakcyjny dla mieszkańców oraz osób przyjezdnych bulwar ciągnący się od ul. Sportowej, Bokserskiej , aż po ulice Nadbrzeżną. Bulwar z deptakiem, ścieżką rowerową + stojaki, ławeczkami, zlokalizowanymi w pobliżu elementami siłowni zewnętrznej. Na jego trasie można zlokalizować np. Muzeum Wodociągów. Prace można wykonywać w trzech etapach. Bokserska – Westerplatte – I ETAP, Westerplatte –Wodna II ETAP, Wodna – Nadbrzeżna, Esperantystów – III ETAP.</w:t>
      </w:r>
    </w:p>
    <w:p w:rsidR="006D223B" w:rsidRDefault="006D223B" w:rsidP="006D223B">
      <w:pPr>
        <w:pStyle w:val="NormalnyWeb"/>
        <w:jc w:val="both"/>
      </w:pPr>
      <w:r>
        <w:rPr>
          <w:rStyle w:val="Uwydatnienie"/>
        </w:rPr>
        <w:t>2. MINI PARK PRZY RZECE</w:t>
      </w:r>
    </w:p>
    <w:p w:rsidR="006D223B" w:rsidRDefault="006D223B" w:rsidP="006D223B">
      <w:pPr>
        <w:pStyle w:val="NormalnyWeb"/>
        <w:jc w:val="both"/>
      </w:pPr>
      <w:r>
        <w:t>Jednym z bardzo ciekawych pomysłów przedstawionych przez mieszkańców Osiedla Zarzecze jest również stworzenie przy ul. Kopernika – na wysokości Renifera mini Parku przy rzece – z placem zabaw, ławeczkami, stolikami do gry w szachy itp.</w:t>
      </w:r>
    </w:p>
    <w:p w:rsidR="006D223B" w:rsidRDefault="006D223B" w:rsidP="006D223B">
      <w:pPr>
        <w:pStyle w:val="NormalnyWeb"/>
      </w:pPr>
      <w:r>
        <w:rPr>
          <w:rStyle w:val="Pogrubienie"/>
        </w:rPr>
        <w:t>PROGRAM "ZOSTAŃ W ŚWIDNICY"</w:t>
      </w:r>
    </w:p>
    <w:p w:rsidR="006D223B" w:rsidRDefault="006D223B" w:rsidP="006D223B">
      <w:pPr>
        <w:pStyle w:val="NormalnyWeb"/>
        <w:jc w:val="both"/>
      </w:pPr>
      <w:r>
        <w:t>Miasto musi zrobić wszystko, aby absolwenci szkół średnich i wyższych chcieli wracać do Świdnicy. Dlatego proponujemy: przystąpienie miasta do programu Fundusz Mieszkań na Wynajem Banku Gospodarstwa Krajowego, „Bilet za złotówkę” – dopłaty do przejazdów do pracy absolwentów szkół podejmujących pierwszą pracę poza Świdnicą (stale zamieszkujących na terenie miasta i rozliczających w Świdnicy PIT).</w:t>
      </w:r>
    </w:p>
    <w:p w:rsidR="00E2565B" w:rsidRDefault="00E2565B"/>
    <w:sectPr w:rsidR="00E2565B" w:rsidSect="00E25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D223B"/>
    <w:rsid w:val="006D223B"/>
    <w:rsid w:val="007F4678"/>
    <w:rsid w:val="009D4158"/>
    <w:rsid w:val="00E2565B"/>
  </w:rsids>
  <m:mathPr>
    <m:mathFont m:val="Cambria Math"/>
    <m:brkBin m:val="before"/>
    <m:brkBinSub m:val="--"/>
    <m:smallFrac m:val="off"/>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56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D223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D223B"/>
    <w:rPr>
      <w:b/>
      <w:bCs/>
    </w:rPr>
  </w:style>
  <w:style w:type="character" w:styleId="Uwydatnienie">
    <w:name w:val="Emphasis"/>
    <w:basedOn w:val="Domylnaczcionkaakapitu"/>
    <w:uiPriority w:val="20"/>
    <w:qFormat/>
    <w:rsid w:val="006D223B"/>
    <w:rPr>
      <w:i/>
      <w:iCs/>
    </w:rPr>
  </w:style>
</w:styles>
</file>

<file path=word/webSettings.xml><?xml version="1.0" encoding="utf-8"?>
<w:webSettings xmlns:r="http://schemas.openxmlformats.org/officeDocument/2006/relationships" xmlns:w="http://schemas.openxmlformats.org/wordprocessingml/2006/main">
  <w:divs>
    <w:div w:id="3638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3231</Words>
  <Characters>19389</Characters>
  <Application>Microsoft Office Word</Application>
  <DocSecurity>0</DocSecurity>
  <Lines>161</Lines>
  <Paragraphs>45</Paragraphs>
  <ScaleCrop>false</ScaleCrop>
  <Company>AMD</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dcterms:created xsi:type="dcterms:W3CDTF">2014-10-10T10:15:00Z</dcterms:created>
  <dcterms:modified xsi:type="dcterms:W3CDTF">2014-10-10T10:18:00Z</dcterms:modified>
</cp:coreProperties>
</file>